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1D" w:rsidRDefault="00076BF1">
      <w:pPr>
        <w:spacing w:line="56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省自然科学基金验收注意事项</w:t>
      </w:r>
    </w:p>
    <w:p w:rsidR="00EF5A1D" w:rsidRDefault="00EF5A1D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EF5A1D" w:rsidRDefault="00076BF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为提高省自然科学基金项目验收办理效率，减少验收申请被退回概率，请各管理人员提醒项目人员并注意审核把关以下事项（只针对简易验收方式的面上、青创项目。后续视情补充）：</w:t>
      </w:r>
    </w:p>
    <w:p w:rsidR="00EF5A1D" w:rsidRPr="00241087" w:rsidRDefault="00076BF1" w:rsidP="00241087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41087">
        <w:rPr>
          <w:rFonts w:ascii="仿宋" w:eastAsia="仿宋" w:hAnsi="仿宋" w:hint="eastAsia"/>
          <w:b/>
          <w:sz w:val="28"/>
          <w:szCs w:val="28"/>
        </w:rPr>
        <w:t>一、验收申请</w:t>
      </w:r>
    </w:p>
    <w:p w:rsidR="00EF5A1D" w:rsidRDefault="00076BF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1、项目研究工作总结。请按规范版本《福建省自然科学基金资助项目研究工作总结》（包括内含3表）填报，格式提纲从科研院下载中心查阅下载。上</w:t>
      </w:r>
      <w:proofErr w:type="gramStart"/>
      <w:r>
        <w:rPr>
          <w:rFonts w:ascii="仿宋" w:eastAsia="仿宋" w:hAnsi="仿宋" w:hint="eastAsia"/>
          <w:sz w:val="28"/>
          <w:szCs w:val="28"/>
        </w:rPr>
        <w:t>传系统</w:t>
      </w:r>
      <w:proofErr w:type="gramEnd"/>
      <w:r>
        <w:rPr>
          <w:rFonts w:ascii="仿宋" w:eastAsia="仿宋" w:hAnsi="仿宋" w:hint="eastAsia"/>
          <w:sz w:val="28"/>
          <w:szCs w:val="28"/>
        </w:rPr>
        <w:t>时，要求用审核签章（项目负责人及学院签章）后彩色扫描件。</w:t>
      </w:r>
    </w:p>
    <w:p w:rsidR="00EF5A1D" w:rsidRDefault="00076BF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2、经费总决算表及支出明细表。请按2017年7月份新印发的《福建省级科技计划项目经费管理办法》（</w:t>
      </w:r>
      <w:proofErr w:type="gramStart"/>
      <w:r>
        <w:rPr>
          <w:rFonts w:ascii="仿宋" w:eastAsia="仿宋" w:hAnsi="仿宋" w:hint="eastAsia"/>
          <w:sz w:val="28"/>
          <w:szCs w:val="28"/>
        </w:rPr>
        <w:t>闽财教</w:t>
      </w:r>
      <w:proofErr w:type="gramEnd"/>
      <w:r>
        <w:rPr>
          <w:rFonts w:ascii="仿宋" w:eastAsia="仿宋" w:hAnsi="仿宋" w:hint="eastAsia"/>
          <w:sz w:val="28"/>
          <w:szCs w:val="28"/>
        </w:rPr>
        <w:t>〔2017〕41号）附件5表格格式填报。金额要与金额单位（元）对应；“预算”栏</w:t>
      </w:r>
      <w:proofErr w:type="gramStart"/>
      <w:r>
        <w:rPr>
          <w:rFonts w:ascii="仿宋" w:eastAsia="仿宋" w:hAnsi="仿宋" w:hint="eastAsia"/>
          <w:sz w:val="28"/>
          <w:szCs w:val="28"/>
        </w:rPr>
        <w:t>填科技厅实际</w:t>
      </w:r>
      <w:proofErr w:type="gramEnd"/>
      <w:r>
        <w:rPr>
          <w:rFonts w:ascii="仿宋" w:eastAsia="仿宋" w:hAnsi="仿宋" w:hint="eastAsia"/>
          <w:sz w:val="28"/>
          <w:szCs w:val="28"/>
        </w:rPr>
        <w:t>资助金额，不要误填项目申请金额。上</w:t>
      </w:r>
      <w:proofErr w:type="gramStart"/>
      <w:r>
        <w:rPr>
          <w:rFonts w:ascii="仿宋" w:eastAsia="仿宋" w:hAnsi="仿宋" w:hint="eastAsia"/>
          <w:sz w:val="28"/>
          <w:szCs w:val="28"/>
        </w:rPr>
        <w:t>传系统</w:t>
      </w:r>
      <w:proofErr w:type="gramEnd"/>
      <w:r>
        <w:rPr>
          <w:rFonts w:ascii="仿宋" w:eastAsia="仿宋" w:hAnsi="仿宋" w:hint="eastAsia"/>
          <w:sz w:val="28"/>
          <w:szCs w:val="28"/>
        </w:rPr>
        <w:t>时，要求用审核签章（财务及学校公章）后的彩色扫描件。</w:t>
      </w:r>
      <w:r w:rsidR="00B27BE7">
        <w:rPr>
          <w:rFonts w:ascii="仿宋" w:eastAsia="仿宋" w:hAnsi="仿宋" w:hint="eastAsia"/>
          <w:sz w:val="28"/>
          <w:szCs w:val="28"/>
        </w:rPr>
        <w:t>若预算科目有超支，在提供决算表前需提交科研经费预算调整审批表（科研院主页下载中心），审核签章（科研院及财务处公章）后的彩色扫描上传。</w:t>
      </w:r>
    </w:p>
    <w:p w:rsidR="00EF5A1D" w:rsidRDefault="00076BF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3、无标注本项目资助基金号的论文不作为验收材料，上传论文时一篇论文一个文档，不能多篇论文一个文档。</w:t>
      </w:r>
    </w:p>
    <w:p w:rsidR="00EF5A1D" w:rsidRDefault="00076BF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4、按照《福建省自然科学基金计划项目管理实施细则》（</w:t>
      </w:r>
      <w:proofErr w:type="gramStart"/>
      <w:r>
        <w:rPr>
          <w:rFonts w:ascii="仿宋" w:eastAsia="仿宋" w:hAnsi="仿宋" w:hint="eastAsia"/>
          <w:sz w:val="28"/>
          <w:szCs w:val="28"/>
        </w:rPr>
        <w:t>闽科基</w:t>
      </w:r>
      <w:proofErr w:type="gramEnd"/>
      <w:r>
        <w:rPr>
          <w:rFonts w:ascii="仿宋" w:eastAsia="仿宋" w:hAnsi="仿宋" w:hint="eastAsia"/>
          <w:sz w:val="28"/>
          <w:szCs w:val="28"/>
        </w:rPr>
        <w:t>〔2016〕7号），</w:t>
      </w:r>
      <w:proofErr w:type="gramStart"/>
      <w:r>
        <w:rPr>
          <w:rFonts w:ascii="仿宋" w:eastAsia="仿宋" w:hAnsi="仿宋" w:hint="eastAsia"/>
          <w:sz w:val="28"/>
          <w:szCs w:val="28"/>
        </w:rPr>
        <w:t>省基金</w:t>
      </w:r>
      <w:proofErr w:type="gramEnd"/>
      <w:r>
        <w:rPr>
          <w:rFonts w:ascii="仿宋" w:eastAsia="仿宋" w:hAnsi="仿宋" w:hint="eastAsia"/>
          <w:sz w:val="28"/>
          <w:szCs w:val="28"/>
        </w:rPr>
        <w:t>项目验收材料</w:t>
      </w:r>
      <w:proofErr w:type="gramStart"/>
      <w:r>
        <w:rPr>
          <w:rFonts w:ascii="仿宋" w:eastAsia="仿宋" w:hAnsi="仿宋" w:hint="eastAsia"/>
          <w:sz w:val="28"/>
          <w:szCs w:val="28"/>
        </w:rPr>
        <w:t>中项目</w:t>
      </w:r>
      <w:proofErr w:type="gramEnd"/>
      <w:r>
        <w:rPr>
          <w:rFonts w:ascii="仿宋" w:eastAsia="仿宋" w:hAnsi="仿宋" w:hint="eastAsia"/>
          <w:sz w:val="28"/>
          <w:szCs w:val="28"/>
        </w:rPr>
        <w:t>负责人为第一作者或通讯作者的论文不得少于1篇。其余按任务书约定。</w:t>
      </w:r>
    </w:p>
    <w:p w:rsidR="00EF5A1D" w:rsidRDefault="00076BF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5、上传的验收材料扫描件（如经费总决算表、论文相关页面等）</w:t>
      </w:r>
      <w:proofErr w:type="gramStart"/>
      <w:r>
        <w:rPr>
          <w:rFonts w:ascii="仿宋" w:eastAsia="仿宋" w:hAnsi="仿宋" w:hint="eastAsia"/>
          <w:sz w:val="28"/>
          <w:szCs w:val="28"/>
        </w:rPr>
        <w:t>请确保</w:t>
      </w:r>
      <w:proofErr w:type="gramEnd"/>
      <w:r>
        <w:rPr>
          <w:rFonts w:ascii="仿宋" w:eastAsia="仿宋" w:hAnsi="仿宋" w:hint="eastAsia"/>
          <w:sz w:val="28"/>
          <w:szCs w:val="28"/>
        </w:rPr>
        <w:t>足够可视的清晰度。</w:t>
      </w:r>
    </w:p>
    <w:p w:rsidR="00EF5A1D" w:rsidRDefault="00076BF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报送材料要求：在系统显示“科技厅审核中，待送纸质材料”时，报送纸质验收材料（须原件），所有材料（验收表、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工作总结、论文专利等成果、财务决算表及支出明细表）装订成一册（一式两份）。</w:t>
      </w:r>
    </w:p>
    <w:p w:rsidR="00EF5A1D" w:rsidRPr="00241087" w:rsidRDefault="00076BF1" w:rsidP="00241087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41087">
        <w:rPr>
          <w:rFonts w:asciiTheme="minorEastAsia" w:eastAsia="仿宋" w:hAnsiTheme="minorEastAsia" w:hint="eastAsia"/>
          <w:b/>
          <w:sz w:val="28"/>
          <w:szCs w:val="28"/>
        </w:rPr>
        <w:t>二、延期申请</w:t>
      </w:r>
      <w:r w:rsidRPr="00241087">
        <w:rPr>
          <w:rFonts w:asciiTheme="minorEastAsia" w:eastAsia="仿宋" w:hAnsiTheme="minorEastAsia" w:hint="eastAsia"/>
          <w:b/>
          <w:sz w:val="28"/>
          <w:szCs w:val="28"/>
        </w:rPr>
        <w:t> </w:t>
      </w:r>
    </w:p>
    <w:p w:rsidR="00EF5A1D" w:rsidRDefault="00076BF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项目延期申请，必须提前半年提出，</w:t>
      </w:r>
      <w:proofErr w:type="gramStart"/>
      <w:r>
        <w:rPr>
          <w:rFonts w:ascii="仿宋" w:eastAsia="仿宋" w:hAnsi="仿宋" w:hint="eastAsia"/>
          <w:sz w:val="28"/>
          <w:szCs w:val="28"/>
        </w:rPr>
        <w:t>除项目</w:t>
      </w:r>
      <w:proofErr w:type="gramEnd"/>
      <w:r>
        <w:rPr>
          <w:rFonts w:ascii="仿宋" w:eastAsia="仿宋" w:hAnsi="仿宋" w:hint="eastAsia"/>
          <w:sz w:val="28"/>
          <w:szCs w:val="28"/>
        </w:rPr>
        <w:t>实施进度时间节点及其相关内容可调整外，新任务书内容应与</w:t>
      </w:r>
      <w:proofErr w:type="gramStart"/>
      <w:r>
        <w:rPr>
          <w:rFonts w:ascii="仿宋" w:eastAsia="仿宋" w:hAnsi="仿宋" w:hint="eastAsia"/>
          <w:sz w:val="28"/>
          <w:szCs w:val="28"/>
        </w:rPr>
        <w:t>原任务</w:t>
      </w:r>
      <w:proofErr w:type="gramEnd"/>
      <w:r>
        <w:rPr>
          <w:rFonts w:ascii="仿宋" w:eastAsia="仿宋" w:hAnsi="仿宋" w:hint="eastAsia"/>
          <w:sz w:val="28"/>
          <w:szCs w:val="28"/>
        </w:rPr>
        <w:t>书保持一致（如预期成果及形式、经费预算等等），</w:t>
      </w:r>
      <w:proofErr w:type="gramStart"/>
      <w:r>
        <w:rPr>
          <w:rFonts w:ascii="仿宋" w:eastAsia="仿宋" w:hAnsi="仿宋" w:hint="eastAsia"/>
          <w:sz w:val="28"/>
          <w:szCs w:val="28"/>
        </w:rPr>
        <w:t>勿</w:t>
      </w:r>
      <w:proofErr w:type="gramEnd"/>
      <w:r>
        <w:rPr>
          <w:rFonts w:ascii="仿宋" w:eastAsia="仿宋" w:hAnsi="仿宋" w:hint="eastAsia"/>
          <w:sz w:val="28"/>
          <w:szCs w:val="28"/>
        </w:rPr>
        <w:t>删改变更。</w:t>
      </w:r>
    </w:p>
    <w:p w:rsidR="00EF5A1D" w:rsidRDefault="00076BF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验收表“合同任务完成情况”页应对照合同“成果与内容”主要点（包含成果提供形式等）列入对比。</w:t>
      </w:r>
    </w:p>
    <w:p w:rsidR="00EF5A1D" w:rsidRDefault="00076BF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合同变更申请封面中“项目执行存在问题及任务书变更理由（限2000汉字）”请按如下格式填写：项目已完成了***（根据任务书中的研究内容逐项列出），因***（原因），****（任务书中的研究内容）无法按期完成，特申请延期。</w:t>
      </w:r>
    </w:p>
    <w:p w:rsidR="00952E9B" w:rsidRDefault="00952E9B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进度安排中务必修改至延期截止的时间，否则按正常验收处理。</w:t>
      </w:r>
    </w:p>
    <w:p w:rsidR="0042747F" w:rsidRDefault="0042747F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42747F" w:rsidRPr="0042747F" w:rsidRDefault="0042747F" w:rsidP="0042747F">
      <w:pPr>
        <w:spacing w:line="56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42747F">
        <w:rPr>
          <w:rFonts w:ascii="仿宋" w:eastAsia="仿宋" w:hAnsi="仿宋" w:hint="eastAsia"/>
          <w:color w:val="FF0000"/>
          <w:sz w:val="28"/>
          <w:szCs w:val="28"/>
        </w:rPr>
        <w:t>下阶段将开始的2018年度</w:t>
      </w:r>
      <w:proofErr w:type="gramStart"/>
      <w:r w:rsidRPr="0042747F">
        <w:rPr>
          <w:rFonts w:ascii="仿宋" w:eastAsia="仿宋" w:hAnsi="仿宋" w:hint="eastAsia"/>
          <w:color w:val="FF0000"/>
          <w:sz w:val="28"/>
          <w:szCs w:val="28"/>
        </w:rPr>
        <w:t>省基金</w:t>
      </w:r>
      <w:proofErr w:type="gramEnd"/>
      <w:r w:rsidRPr="0042747F">
        <w:rPr>
          <w:rFonts w:ascii="仿宋" w:eastAsia="仿宋" w:hAnsi="仿宋" w:hint="eastAsia"/>
          <w:color w:val="FF0000"/>
          <w:sz w:val="28"/>
          <w:szCs w:val="28"/>
        </w:rPr>
        <w:t>立项项目合同商议，请提醒各自单位的项目负责人在起草合同时：（1）必须有论文指标作为成果形式；需表述是在正式学术期刊上发表；论文数量上要量力而定，再争取锦上添花。（2）项目结束时间统一为2021年4月1日。（3）经费预算栏：预算承诺处</w:t>
      </w:r>
      <w:proofErr w:type="gramStart"/>
      <w:r w:rsidRPr="0042747F">
        <w:rPr>
          <w:rFonts w:ascii="仿宋" w:eastAsia="仿宋" w:hAnsi="仿宋" w:hint="eastAsia"/>
          <w:color w:val="FF0000"/>
          <w:sz w:val="28"/>
          <w:szCs w:val="28"/>
        </w:rPr>
        <w:t>填单位</w:t>
      </w:r>
      <w:proofErr w:type="gramEnd"/>
      <w:r w:rsidRPr="0042747F">
        <w:rPr>
          <w:rFonts w:ascii="仿宋" w:eastAsia="仿宋" w:hAnsi="仿宋" w:hint="eastAsia"/>
          <w:color w:val="FF0000"/>
          <w:sz w:val="28"/>
          <w:szCs w:val="28"/>
        </w:rPr>
        <w:t>法人代表姓名；有支出的科目，都应填测算依据；“差旅/会议/国际合作交流费”不超过直接费用10%不用填；有合作单位的，设备费出资单位单一家出；劳务费领用人员应为临时聘用人员；间接费用如无预算请确认无误。</w:t>
      </w:r>
    </w:p>
    <w:sectPr w:rsidR="0042747F" w:rsidRPr="0042747F" w:rsidSect="00EF5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9DD" w:rsidRDefault="008B19DD" w:rsidP="00B27BE7">
      <w:r>
        <w:separator/>
      </w:r>
    </w:p>
  </w:endnote>
  <w:endnote w:type="continuationSeparator" w:id="0">
    <w:p w:rsidR="008B19DD" w:rsidRDefault="008B19DD" w:rsidP="00B27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9DD" w:rsidRDefault="008B19DD" w:rsidP="00B27BE7">
      <w:r>
        <w:separator/>
      </w:r>
    </w:p>
  </w:footnote>
  <w:footnote w:type="continuationSeparator" w:id="0">
    <w:p w:rsidR="008B19DD" w:rsidRDefault="008B19DD" w:rsidP="00B27B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26352"/>
    <w:rsid w:val="00026381"/>
    <w:rsid w:val="00061C3B"/>
    <w:rsid w:val="00076BF1"/>
    <w:rsid w:val="000F6AEB"/>
    <w:rsid w:val="00150A2D"/>
    <w:rsid w:val="00241087"/>
    <w:rsid w:val="0042747F"/>
    <w:rsid w:val="008B19DD"/>
    <w:rsid w:val="008B280E"/>
    <w:rsid w:val="00926352"/>
    <w:rsid w:val="009519A0"/>
    <w:rsid w:val="00952E9B"/>
    <w:rsid w:val="00A21147"/>
    <w:rsid w:val="00B27BE7"/>
    <w:rsid w:val="00BE3B16"/>
    <w:rsid w:val="00CA5044"/>
    <w:rsid w:val="00D06CBC"/>
    <w:rsid w:val="00D81AFE"/>
    <w:rsid w:val="00DF3AE0"/>
    <w:rsid w:val="00E73C0A"/>
    <w:rsid w:val="00EF5A1D"/>
    <w:rsid w:val="569B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A1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F5A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F5A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F5A1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F5A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177</Words>
  <Characters>1010</Characters>
  <Application>Microsoft Office Word</Application>
  <DocSecurity>0</DocSecurity>
  <Lines>8</Lines>
  <Paragraphs>2</Paragraphs>
  <ScaleCrop>false</ScaleCrop>
  <Company>Lenovo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2017-12-08T08:04:00Z</cp:lastPrinted>
  <dcterms:created xsi:type="dcterms:W3CDTF">2017-12-08T08:02:00Z</dcterms:created>
  <dcterms:modified xsi:type="dcterms:W3CDTF">2018-01-04T03:25:00Z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